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73DA" w14:textId="0F0F8004" w:rsidR="00A57B69" w:rsidRDefault="00CC6012">
      <w:r>
        <w:t>Zápis z jednání per rollam dne 24.1.2024</w:t>
      </w:r>
    </w:p>
    <w:p w14:paraId="4285D1C1" w14:textId="248066F0" w:rsidR="00CC6012" w:rsidRDefault="00CC6012" w:rsidP="00CC6012">
      <w:pPr>
        <w:pStyle w:val="Odstavecseseznamem"/>
        <w:numPr>
          <w:ilvl w:val="0"/>
          <w:numId w:val="1"/>
        </w:numPr>
      </w:pPr>
      <w:r>
        <w:t>Komise rozhodčích pracuje na znění pravidel platných od 1.4.2024</w:t>
      </w:r>
      <w:r w:rsidR="000A2CB5">
        <w:t xml:space="preserve"> formou konferenčních hovorů a osobních schůzek.</w:t>
      </w:r>
      <w:r w:rsidR="006C3278">
        <w:t xml:space="preserve"> Změny budou </w:t>
      </w:r>
      <w:r w:rsidR="000A2CB5">
        <w:t>připraveny pro</w:t>
      </w:r>
      <w:r w:rsidR="006C3278">
        <w:t xml:space="preserve"> školitele na plánovanou schůzku dne 23.2.2024</w:t>
      </w:r>
    </w:p>
    <w:p w14:paraId="2F6E1BD0" w14:textId="388D914A" w:rsidR="00CC6012" w:rsidRDefault="00CC6012" w:rsidP="00CC6012">
      <w:pPr>
        <w:pStyle w:val="Odstavecseseznamem"/>
        <w:numPr>
          <w:ilvl w:val="0"/>
          <w:numId w:val="1"/>
        </w:numPr>
      </w:pPr>
      <w:r>
        <w:t>Po posouzení informace skokové komise o kandidátech na pozici národní rozhodčí skoky a rozhodčí specialista skoky a na žádost OV Středočeské oblasti Komise rozhodčích rozhodla, že žádosti o zvýšení kvalifikace z rozhodčí skoky na národní rozhodčí skoky a národní rozhodčí skoky na rozhodčí specialista skoky budou posuzovány dle dokumentu vzdělávání, který platil v</w:t>
      </w:r>
      <w:r w:rsidR="000A2CB5">
        <w:t> </w:t>
      </w:r>
      <w:r>
        <w:t>době</w:t>
      </w:r>
      <w:r w:rsidR="000A2CB5">
        <w:t>,</w:t>
      </w:r>
      <w:r>
        <w:t xml:space="preserve"> kdy </w:t>
      </w:r>
      <w:r w:rsidR="006C3278">
        <w:t>byly</w:t>
      </w:r>
      <w:r>
        <w:t xml:space="preserve"> tyto návrhy OV podány</w:t>
      </w:r>
      <w:r w:rsidR="000A2CB5">
        <w:t xml:space="preserve">. </w:t>
      </w:r>
      <w:r>
        <w:t xml:space="preserve"> Na základě t</w:t>
      </w:r>
      <w:r w:rsidR="000A2CB5">
        <w:t>éto</w:t>
      </w:r>
      <w:r>
        <w:t xml:space="preserve"> skutečnost</w:t>
      </w:r>
      <w:r w:rsidR="000A2CB5">
        <w:t>i</w:t>
      </w:r>
      <w:r>
        <w:t xml:space="preserve"> se ruší vzdělávací akce ve dnech 16.-17.3.2024. </w:t>
      </w:r>
    </w:p>
    <w:sectPr w:rsidR="00CC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6C2"/>
    <w:multiLevelType w:val="hybridMultilevel"/>
    <w:tmpl w:val="4BF20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71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2"/>
    <w:rsid w:val="000A2CB5"/>
    <w:rsid w:val="000D7FAE"/>
    <w:rsid w:val="006C3278"/>
    <w:rsid w:val="00A57B69"/>
    <w:rsid w:val="00CC6012"/>
    <w:rsid w:val="00D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104"/>
  <w15:chartTrackingRefBased/>
  <w15:docId w15:val="{DD99FDDF-7184-48AB-B295-3D8AE638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Šalek</dc:creator>
  <cp:keywords/>
  <dc:description/>
  <cp:lastModifiedBy>Radovan Šalek</cp:lastModifiedBy>
  <cp:revision>3</cp:revision>
  <dcterms:created xsi:type="dcterms:W3CDTF">2024-01-24T10:37:00Z</dcterms:created>
  <dcterms:modified xsi:type="dcterms:W3CDTF">2024-01-24T11:14:00Z</dcterms:modified>
</cp:coreProperties>
</file>